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b/>
          <w:bCs/>
          <w:color w:val="000000" w:themeColor="text1"/>
          <w:kern w:val="0"/>
          <w:szCs w:val="21"/>
          <w14:ligatures w14:val="none"/>
        </w:rPr>
      </w:pPr>
      <w:proofErr w:type="spellStart"/>
      <w:r w:rsidRPr="00280DAA">
        <w:rPr>
          <w:rFonts w:ascii="Menlo" w:eastAsia="宋体" w:hAnsi="Menlo" w:cs="Menlo"/>
          <w:b/>
          <w:bCs/>
          <w:color w:val="000000" w:themeColor="text1"/>
          <w:kern w:val="0"/>
          <w:szCs w:val="21"/>
          <w14:ligatures w14:val="none"/>
        </w:rPr>
        <w:t>news_data.json</w:t>
      </w:r>
      <w:proofErr w:type="spellEnd"/>
      <w:r w:rsidRPr="00280DAA">
        <w:rPr>
          <w:rFonts w:ascii="Menlo" w:eastAsia="宋体" w:hAnsi="Menlo" w:cs="Menlo" w:hint="eastAsia"/>
          <w:b/>
          <w:bCs/>
          <w:color w:val="000000" w:themeColor="text1"/>
          <w:kern w:val="0"/>
          <w:szCs w:val="21"/>
          <w14:ligatures w14:val="none"/>
        </w:rPr>
        <w:t>：</w:t>
      </w:r>
    </w:p>
    <w:p w:rsid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 w:hint="eastAsia"/>
          <w:color w:val="777777"/>
          <w:kern w:val="0"/>
          <w:sz w:val="18"/>
          <w:szCs w:val="18"/>
          <w14:ligatures w14:val="none"/>
        </w:rPr>
      </w:pP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[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{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9C5D27"/>
          <w:kern w:val="0"/>
          <w:sz w:val="18"/>
          <w:szCs w:val="18"/>
          <w14:ligatures w14:val="none"/>
        </w:rPr>
        <w:t>title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":</w:t>
      </w: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Python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发布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3.12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版本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",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9C5D27"/>
          <w:kern w:val="0"/>
          <w:sz w:val="18"/>
          <w:szCs w:val="18"/>
          <w14:ligatures w14:val="none"/>
        </w:rPr>
        <w:t>content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":</w:t>
      </w: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Python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官方近日发布了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3.12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版本，带来性能优化与语法增强，受到了开发者的广泛关注。新版本在运行速度上提升了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25%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，并引入了结构模式匹配的进一步改进，极大提升了代码的可读性与开发效率。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},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{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9C5D27"/>
          <w:kern w:val="0"/>
          <w:sz w:val="18"/>
          <w:szCs w:val="18"/>
          <w14:ligatures w14:val="none"/>
        </w:rPr>
        <w:t>title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":</w:t>
      </w: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AI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影响力持续扩大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",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9C5D27"/>
          <w:kern w:val="0"/>
          <w:sz w:val="18"/>
          <w:szCs w:val="18"/>
          <w14:ligatures w14:val="none"/>
        </w:rPr>
        <w:t>content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":</w:t>
      </w: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根据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2025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年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AI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技术发展报告，生成式人工智能模型在教育、医疗、金融等多个领域展现出颠覆性潜力。专家指出，随着多模态模型的发展，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AI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将在未来十年引领全球科技浪潮。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},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{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9C5D27"/>
          <w:kern w:val="0"/>
          <w:sz w:val="18"/>
          <w:szCs w:val="18"/>
          <w14:ligatures w14:val="none"/>
        </w:rPr>
        <w:t>title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":</w:t>
      </w: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自动驾驶汽车进入新阶段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",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9C5D27"/>
          <w:kern w:val="0"/>
          <w:sz w:val="18"/>
          <w:szCs w:val="18"/>
          <w14:ligatures w14:val="none"/>
        </w:rPr>
        <w:t>content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":</w:t>
      </w: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多家科技公司宣布其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Level 4</w:t>
      </w:r>
      <w:r w:rsidRPr="00280DAA">
        <w:rPr>
          <w:rFonts w:ascii="Menlo" w:eastAsia="宋体" w:hAnsi="Menlo" w:cs="Menlo"/>
          <w:color w:val="448C27"/>
          <w:kern w:val="0"/>
          <w:sz w:val="18"/>
          <w:szCs w:val="18"/>
          <w14:ligatures w14:val="none"/>
        </w:rPr>
        <w:t>自动驾驶汽车已经开始在特定城市进行小规模商业化试点。这标志着智能驾驶从实验室走向市场应用的关键一步，也对交通安全和政策法规提出了新挑战。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"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 xml:space="preserve">  </w:t>
      </w: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}</w:t>
      </w:r>
    </w:p>
    <w:p w:rsid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  <w:t>]</w:t>
      </w:r>
    </w:p>
    <w:p w:rsid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</w:pPr>
    </w:p>
    <w:p w:rsidR="00FD1965" w:rsidRDefault="00FD1965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777777"/>
          <w:kern w:val="0"/>
          <w:sz w:val="18"/>
          <w:szCs w:val="18"/>
          <w14:ligatures w14:val="none"/>
        </w:rPr>
      </w:pPr>
    </w:p>
    <w:p w:rsidR="00280DAA" w:rsidRPr="00280DAA" w:rsidRDefault="00FD1965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b/>
          <w:bCs/>
          <w:color w:val="333333"/>
          <w:kern w:val="0"/>
          <w:szCs w:val="21"/>
          <w14:ligatures w14:val="none"/>
        </w:rPr>
      </w:pPr>
      <w:r>
        <w:rPr>
          <w:rFonts w:ascii="Menlo" w:eastAsia="宋体" w:hAnsi="Menlo" w:cs="Menlo"/>
          <w:b/>
          <w:bCs/>
          <w:color w:val="333333"/>
          <w:kern w:val="0"/>
          <w:szCs w:val="21"/>
          <w14:ligatures w14:val="none"/>
        </w:rPr>
        <w:t>r</w:t>
      </w:r>
      <w:r w:rsidR="00280DAA" w:rsidRPr="00280DAA">
        <w:rPr>
          <w:rFonts w:ascii="Menlo" w:eastAsia="宋体" w:hAnsi="Menlo" w:cs="Menlo"/>
          <w:b/>
          <w:bCs/>
          <w:color w:val="333333"/>
          <w:kern w:val="0"/>
          <w:szCs w:val="21"/>
          <w14:ligatures w14:val="none"/>
        </w:rPr>
        <w:t>eview</w:t>
      </w:r>
      <w:r>
        <w:rPr>
          <w:rFonts w:ascii="Menlo" w:eastAsia="宋体" w:hAnsi="Menlo" w:cs="Menlo"/>
          <w:b/>
          <w:bCs/>
          <w:color w:val="333333"/>
          <w:kern w:val="0"/>
          <w:szCs w:val="21"/>
          <w14:ligatures w14:val="none"/>
        </w:rPr>
        <w:t>.txt</w:t>
      </w:r>
      <w:r w:rsidR="00280DAA" w:rsidRPr="00280DAA">
        <w:rPr>
          <w:rFonts w:ascii="Menlo" w:eastAsia="宋体" w:hAnsi="Menlo" w:cs="Menlo" w:hint="eastAsia"/>
          <w:b/>
          <w:bCs/>
          <w:color w:val="333333"/>
          <w:kern w:val="0"/>
          <w:szCs w:val="21"/>
          <w14:ligatures w14:val="none"/>
        </w:rPr>
        <w:t>：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这个产品真的太棒了！我每天都在用。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差评，完全没达到预期效果。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客服服务态度不错，但发货慢。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价格合理，性能稳定，非常满意。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包装破损严重，体验很差。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系统升级后更流畅了，值得好评。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功能繁杂，界面不友好。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使用一周后发现电池续航极强，赞！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安装过程太麻烦，说明书不清晰。</w:t>
      </w:r>
    </w:p>
    <w:p w:rsid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很好用，比之前用过的同类产品好多了。</w:t>
      </w:r>
    </w:p>
    <w:p w:rsid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b/>
          <w:bCs/>
          <w:color w:val="333333"/>
          <w:kern w:val="0"/>
          <w:szCs w:val="21"/>
          <w14:ligatures w14:val="none"/>
        </w:rPr>
      </w:pPr>
      <w:r w:rsidRPr="00280DAA">
        <w:rPr>
          <w:rFonts w:ascii="Menlo" w:eastAsia="宋体" w:hAnsi="Menlo" w:cs="Menlo"/>
          <w:b/>
          <w:bCs/>
          <w:color w:val="333333"/>
          <w:kern w:val="0"/>
          <w:szCs w:val="21"/>
          <w14:ligatures w14:val="none"/>
        </w:rPr>
        <w:t>context.txt</w:t>
      </w:r>
      <w:r w:rsidRPr="00280DAA">
        <w:rPr>
          <w:rFonts w:ascii="Menlo" w:eastAsia="宋体" w:hAnsi="Menlo" w:cs="Menlo" w:hint="eastAsia"/>
          <w:b/>
          <w:bCs/>
          <w:color w:val="333333"/>
          <w:kern w:val="0"/>
          <w:szCs w:val="21"/>
          <w14:ligatures w14:val="none"/>
        </w:rPr>
        <w:t>：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本产品为</w:t>
      </w: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2025</w:t>
      </w: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年度最新款，采用</w:t>
      </w: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AI</w:t>
      </w: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芯片驱动，具备超低功耗与多模态交互功能。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支持语音、图像识别以及远程遥控功能，适用于智能家居、教学助手、养老看护等多个场景。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外壳采用环保材质，整体设计注重人体工学与用户体验。</w:t>
      </w:r>
    </w:p>
    <w:p w:rsidR="00280DAA" w:rsidRPr="00280DAA" w:rsidRDefault="00280DAA" w:rsidP="00280DAA">
      <w:pPr>
        <w:widowControl/>
        <w:shd w:val="clear" w:color="auto" w:fill="F5F5F5"/>
        <w:spacing w:line="270" w:lineRule="atLeast"/>
        <w:jc w:val="left"/>
        <w:rPr>
          <w:rFonts w:ascii="Menlo" w:eastAsia="宋体" w:hAnsi="Menlo" w:cs="Menlo" w:hint="eastAsia"/>
          <w:color w:val="333333"/>
          <w:kern w:val="0"/>
          <w:sz w:val="18"/>
          <w:szCs w:val="18"/>
          <w14:ligatures w14:val="none"/>
        </w:rPr>
      </w:pPr>
      <w:r w:rsidRPr="00280DAA">
        <w:rPr>
          <w:rFonts w:ascii="Menlo" w:eastAsia="宋体" w:hAnsi="Menlo" w:cs="Menlo"/>
          <w:color w:val="333333"/>
          <w:kern w:val="0"/>
          <w:sz w:val="18"/>
          <w:szCs w:val="18"/>
          <w14:ligatures w14:val="none"/>
        </w:rPr>
        <w:t>搭载的语言模型支持中文、英文等多语言交互，具备强大的自然语言理解与对话生成能力。</w:t>
      </w:r>
    </w:p>
    <w:p w:rsidR="00231CE2" w:rsidRDefault="00231CE2"/>
    <w:p w:rsidR="00280DAA" w:rsidRDefault="00280DAA"/>
    <w:p w:rsidR="00280DAA" w:rsidRDefault="00280DAA">
      <w:pPr>
        <w:rPr>
          <w:rFonts w:hint="eastAsia"/>
        </w:rPr>
      </w:pPr>
    </w:p>
    <w:sectPr w:rsidR="00280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AA"/>
    <w:rsid w:val="00231CE2"/>
    <w:rsid w:val="00280DAA"/>
    <w:rsid w:val="00826E62"/>
    <w:rsid w:val="00E36114"/>
    <w:rsid w:val="00FD1965"/>
    <w:rsid w:val="00FD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7CAB5"/>
  <w15:chartTrackingRefBased/>
  <w15:docId w15:val="{D44130F2-E588-D848-A6FD-45776AAD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DA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D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D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D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D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D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宗</dc:creator>
  <cp:keywords/>
  <dc:description/>
  <cp:lastModifiedBy>畅 宗</cp:lastModifiedBy>
  <cp:revision>2</cp:revision>
  <dcterms:created xsi:type="dcterms:W3CDTF">2025-06-13T03:25:00Z</dcterms:created>
  <dcterms:modified xsi:type="dcterms:W3CDTF">2025-06-13T03:31:00Z</dcterms:modified>
</cp:coreProperties>
</file>